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8160385</wp:posOffset>
            </wp:positionH>
            <wp:positionV relativeFrom="paragraph">
              <wp:posOffset>41910</wp:posOffset>
            </wp:positionV>
            <wp:extent cx="708025" cy="909320"/>
            <wp:effectExtent l="12700" t="0" r="22225" b="30480"/>
            <wp:wrapNone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8025" cy="909320"/>
                    </a:xfrm>
                    <a:prstGeom prst="rect">
                      <a:avLst/>
                    </a:prstGeom>
                    <a:noFill/>
                    <a:ln w="12700" cap="flat" cmpd="sng">
                      <a:solidFill>
                        <a:srgbClr val="00000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3231515</wp:posOffset>
                </wp:positionH>
                <wp:positionV relativeFrom="paragraph">
                  <wp:posOffset>1891665</wp:posOffset>
                </wp:positionV>
                <wp:extent cx="874395" cy="390525"/>
                <wp:effectExtent l="5080" t="4445" r="149225" b="195580"/>
                <wp:wrapNone/>
                <wp:docPr id="3" name="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4395" cy="382270"/>
                        </a:xfrm>
                        <a:prstGeom prst="wedgeRectCallout">
                          <a:avLst>
                            <a:gd name="adj1" fmla="val 61546"/>
                            <a:gd name="adj2" fmla="val 9551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项目所在地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54.45pt;margin-top:148.95pt;height:30.75pt;width:68.85pt;z-index:251658240;mso-width-relative:page;mso-height-relative:page;" fillcolor="#FFFFFF" filled="t" stroked="t" coordsize="21600,21600" o:gfxdata="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PiRlo2wAAAAsBAAAPAAAAAAAAAAEAIAAAACIAAABkcnMvZG93bnJldi54bWxQSwECFAAUAAAA&#10;CACHTuJA7dsBgyQCAABLBAAADgAAAAAAAAABACAAAAAqAQAAZHJzL2Uyb0RvYy54bWxQSwUGAAAA&#10;AAYABgBZAQAAwAUAAAAA&#10;" adj="24094,31431">
                <v:path/>
                <v:fill on="t" color2="#FFFFFF" focussize="0,0"/>
                <v:stroke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8854440" cy="4683760"/>
            <wp:effectExtent l="0" t="0" r="3810" b="2540"/>
            <wp:docPr id="1" name="图片 1" descr="95b845e267fbd971c3dff85d092aa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5b845e267fbd971c3dff85d092aad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54440" cy="468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4384"/>
        </w:tabs>
        <w:jc w:val="center"/>
        <w:rPr>
          <w:rFonts w:hint="eastAsia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附图1  项目所在地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3E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2018-08-30T12:45:51Z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